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48C" w:rsidRPr="006B6954" w:rsidRDefault="00FB748C" w:rsidP="00FB748C">
      <w:pPr>
        <w:pStyle w:val="2"/>
        <w:jc w:val="center"/>
      </w:pPr>
      <w:bookmarkStart w:id="0" w:name="_Toc171595114"/>
      <w:r w:rsidRPr="006B6954">
        <w:t xml:space="preserve">ПРИЛОЖЕНИЕ </w:t>
      </w:r>
      <w:r>
        <w:t>6.1(а)</w:t>
      </w:r>
      <w:bookmarkStart w:id="1" w:name="_GoBack"/>
      <w:bookmarkEnd w:id="0"/>
      <w:bookmarkEnd w:id="1"/>
    </w:p>
    <w:p w:rsidR="00FB748C" w:rsidRPr="00692ED8" w:rsidRDefault="00FB748C" w:rsidP="00FB748C">
      <w:pPr>
        <w:pStyle w:val="a3"/>
        <w:jc w:val="center"/>
        <w:rPr>
          <w:b/>
          <w:sz w:val="8"/>
          <w:szCs w:val="8"/>
        </w:rPr>
      </w:pPr>
    </w:p>
    <w:p w:rsidR="00FB748C" w:rsidRDefault="00FB748C" w:rsidP="00FB748C">
      <w:pPr>
        <w:pStyle w:val="a3"/>
        <w:jc w:val="center"/>
        <w:rPr>
          <w:b/>
          <w:sz w:val="18"/>
          <w:szCs w:val="18"/>
        </w:rPr>
      </w:pPr>
      <w:r w:rsidRPr="00692ED8">
        <w:rPr>
          <w:b/>
          <w:sz w:val="18"/>
          <w:szCs w:val="18"/>
        </w:rPr>
        <w:t>К ОБЩИМ УСЛОВИЯМ АКБ «ПЕРЕСВЕТ» (ПАО) ОСУЩЕСТВЛЕНИЯ ДЕПОЗИТАРНОЙ ДЕЯТЕЛЬНОСТИ</w:t>
      </w:r>
    </w:p>
    <w:p w:rsidR="00FB748C" w:rsidRDefault="00FB748C" w:rsidP="00FB748C">
      <w:pPr>
        <w:pStyle w:val="a3"/>
        <w:jc w:val="center"/>
        <w:rPr>
          <w:b/>
          <w:sz w:val="18"/>
          <w:szCs w:val="18"/>
        </w:rPr>
      </w:pPr>
    </w:p>
    <w:p w:rsidR="00FB748C" w:rsidRPr="003E3C5F" w:rsidRDefault="00FB748C" w:rsidP="00FB748C">
      <w:pPr>
        <w:jc w:val="right"/>
        <w:rPr>
          <w:b/>
          <w:sz w:val="22"/>
          <w:szCs w:val="22"/>
        </w:rPr>
      </w:pPr>
      <w:r w:rsidRPr="003E3C5F">
        <w:rPr>
          <w:b/>
          <w:sz w:val="22"/>
          <w:szCs w:val="22"/>
        </w:rPr>
        <w:t>Начало формы</w:t>
      </w:r>
    </w:p>
    <w:p w:rsidR="00FB748C" w:rsidRDefault="00FB748C" w:rsidP="00FB748C">
      <w:pPr>
        <w:pStyle w:val="a3"/>
        <w:jc w:val="center"/>
        <w:rPr>
          <w:b/>
          <w:sz w:val="18"/>
          <w:szCs w:val="18"/>
        </w:rPr>
      </w:pPr>
    </w:p>
    <w:p w:rsidR="00FB748C" w:rsidRDefault="00FB748C" w:rsidP="00FB748C">
      <w:pPr>
        <w:jc w:val="center"/>
        <w:rPr>
          <w:b/>
          <w:sz w:val="22"/>
          <w:szCs w:val="22"/>
          <w:lang w:eastAsia="en-US"/>
        </w:rPr>
      </w:pPr>
      <w:r w:rsidRPr="00655517">
        <w:rPr>
          <w:b/>
          <w:sz w:val="22"/>
          <w:szCs w:val="22"/>
          <w:lang w:eastAsia="en-US"/>
        </w:rPr>
        <w:t>Информация о цепочке собственников юридического лица, включая бенефициаров</w:t>
      </w:r>
    </w:p>
    <w:p w:rsidR="00FB748C" w:rsidRPr="00655517" w:rsidRDefault="00FB748C" w:rsidP="00FB748C">
      <w:pPr>
        <w:jc w:val="center"/>
        <w:rPr>
          <w:b/>
          <w:sz w:val="22"/>
          <w:szCs w:val="22"/>
          <w:lang w:eastAsia="en-US"/>
        </w:rPr>
      </w:pPr>
      <w:r w:rsidRPr="00655517">
        <w:rPr>
          <w:b/>
          <w:sz w:val="22"/>
          <w:szCs w:val="22"/>
          <w:lang w:eastAsia="en-US"/>
        </w:rPr>
        <w:t>(в том числе, конечных)</w:t>
      </w:r>
    </w:p>
    <w:p w:rsidR="00FB748C" w:rsidRPr="00655517" w:rsidRDefault="00FB748C" w:rsidP="00FB748C">
      <w:pPr>
        <w:jc w:val="center"/>
        <w:rPr>
          <w:b/>
          <w:sz w:val="22"/>
          <w:szCs w:val="22"/>
          <w:lang w:eastAsia="en-US"/>
        </w:rPr>
      </w:pPr>
      <w:r w:rsidRPr="00655517">
        <w:rPr>
          <w:b/>
          <w:sz w:val="22"/>
          <w:szCs w:val="22"/>
          <w:lang w:eastAsia="en-US"/>
        </w:rPr>
        <w:t xml:space="preserve">(по состоянию на </w:t>
      </w:r>
      <w:r>
        <w:rPr>
          <w:b/>
          <w:sz w:val="22"/>
          <w:szCs w:val="22"/>
          <w:lang w:eastAsia="en-US"/>
        </w:rPr>
        <w:t>«</w:t>
      </w:r>
      <w:r w:rsidRPr="00655517">
        <w:rPr>
          <w:b/>
          <w:sz w:val="22"/>
          <w:szCs w:val="22"/>
          <w:lang w:eastAsia="en-US"/>
        </w:rPr>
        <w:t>___</w:t>
      </w:r>
      <w:r>
        <w:rPr>
          <w:b/>
          <w:sz w:val="22"/>
          <w:szCs w:val="22"/>
          <w:lang w:eastAsia="en-US"/>
        </w:rPr>
        <w:t>»</w:t>
      </w:r>
      <w:r w:rsidRPr="00655517">
        <w:rPr>
          <w:b/>
          <w:sz w:val="22"/>
          <w:szCs w:val="22"/>
          <w:lang w:eastAsia="en-US"/>
        </w:rPr>
        <w:t xml:space="preserve"> ________ 20__ г. )</w:t>
      </w:r>
    </w:p>
    <w:p w:rsidR="00FB748C" w:rsidRDefault="00FB748C" w:rsidP="00FB748C">
      <w:pPr>
        <w:spacing w:after="120"/>
        <w:jc w:val="center"/>
        <w:rPr>
          <w:b/>
          <w:sz w:val="20"/>
          <w:szCs w:val="20"/>
        </w:rPr>
      </w:pP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843"/>
        <w:gridCol w:w="2268"/>
        <w:gridCol w:w="2410"/>
        <w:gridCol w:w="2551"/>
      </w:tblGrid>
      <w:tr w:rsidR="00FB748C" w:rsidRPr="005B031B" w:rsidTr="00683481">
        <w:trPr>
          <w:trHeight w:val="25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B748C" w:rsidRPr="005B031B" w:rsidRDefault="00FB748C" w:rsidP="00683481">
            <w:pPr>
              <w:jc w:val="both"/>
              <w:rPr>
                <w:sz w:val="22"/>
                <w:szCs w:val="22"/>
                <w:lang w:eastAsia="en-US"/>
              </w:rPr>
            </w:pPr>
            <w:r w:rsidRPr="005B031B">
              <w:rPr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B748C" w:rsidRDefault="00FB748C" w:rsidP="00683481">
            <w:pPr>
              <w:jc w:val="center"/>
              <w:rPr>
                <w:sz w:val="22"/>
                <w:szCs w:val="22"/>
                <w:lang w:eastAsia="en-US"/>
              </w:rPr>
            </w:pPr>
            <w:r w:rsidRPr="005B031B">
              <w:rPr>
                <w:sz w:val="22"/>
                <w:szCs w:val="22"/>
                <w:lang w:eastAsia="en-US"/>
              </w:rPr>
              <w:t>Наименование юридического лица</w:t>
            </w:r>
          </w:p>
          <w:p w:rsidR="00FB748C" w:rsidRPr="005B031B" w:rsidRDefault="00FB748C" w:rsidP="00683481">
            <w:pPr>
              <w:jc w:val="center"/>
              <w:rPr>
                <w:sz w:val="22"/>
                <w:szCs w:val="22"/>
                <w:lang w:eastAsia="en-US"/>
              </w:rPr>
            </w:pPr>
            <w:r w:rsidRPr="005B031B">
              <w:rPr>
                <w:sz w:val="22"/>
                <w:szCs w:val="22"/>
                <w:lang w:eastAsia="en-US"/>
              </w:rPr>
              <w:t>(ИНН и вид деятельности)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B748C" w:rsidRPr="005B031B" w:rsidRDefault="00FB748C" w:rsidP="00683481">
            <w:pPr>
              <w:jc w:val="center"/>
              <w:rPr>
                <w:sz w:val="22"/>
                <w:szCs w:val="22"/>
                <w:lang w:eastAsia="en-US"/>
              </w:rPr>
            </w:pPr>
            <w:r w:rsidRPr="005B031B">
              <w:rPr>
                <w:sz w:val="22"/>
                <w:szCs w:val="22"/>
                <w:lang w:eastAsia="en-US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B748C" w:rsidRPr="005B031B" w:rsidRDefault="00FB748C" w:rsidP="00683481">
            <w:pPr>
              <w:jc w:val="center"/>
              <w:rPr>
                <w:sz w:val="22"/>
                <w:szCs w:val="22"/>
                <w:lang w:eastAsia="en-US"/>
              </w:rPr>
            </w:pPr>
            <w:r w:rsidRPr="005B031B">
              <w:rPr>
                <w:sz w:val="22"/>
                <w:szCs w:val="22"/>
                <w:lang w:eastAsia="en-US"/>
              </w:rPr>
              <w:t>Информация о цепочке собственников юридического лица, включая бенефициаров (в том числе конечных)</w:t>
            </w:r>
          </w:p>
          <w:p w:rsidR="00FB748C" w:rsidRPr="005B031B" w:rsidRDefault="00FB748C" w:rsidP="00683481">
            <w:pPr>
              <w:jc w:val="center"/>
              <w:rPr>
                <w:sz w:val="22"/>
                <w:szCs w:val="22"/>
                <w:lang w:eastAsia="en-US"/>
              </w:rPr>
            </w:pPr>
            <w:r w:rsidRPr="005B031B">
              <w:rPr>
                <w:sz w:val="22"/>
                <w:szCs w:val="22"/>
                <w:lang w:eastAsia="en-US"/>
              </w:rPr>
              <w:t>(ФИО, паспортные данные, ИНН)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B748C" w:rsidRPr="005B031B" w:rsidRDefault="00FB748C" w:rsidP="00683481">
            <w:pPr>
              <w:jc w:val="center"/>
              <w:rPr>
                <w:sz w:val="22"/>
                <w:szCs w:val="22"/>
                <w:lang w:eastAsia="en-US"/>
              </w:rPr>
            </w:pPr>
            <w:r w:rsidRPr="005B031B">
              <w:rPr>
                <w:sz w:val="22"/>
                <w:szCs w:val="22"/>
                <w:lang w:eastAsia="en-US"/>
              </w:rPr>
              <w:t>Подтверждающие документы (наименование, реквизиты)</w:t>
            </w:r>
          </w:p>
        </w:tc>
      </w:tr>
      <w:tr w:rsidR="00FB748C" w:rsidRPr="005B031B" w:rsidTr="00683481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8C" w:rsidRPr="005B031B" w:rsidRDefault="00FB748C" w:rsidP="00683481">
            <w:pPr>
              <w:jc w:val="center"/>
              <w:rPr>
                <w:sz w:val="22"/>
                <w:szCs w:val="22"/>
                <w:lang w:eastAsia="en-US"/>
              </w:rPr>
            </w:pPr>
            <w:r w:rsidRPr="005B031B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8C" w:rsidRPr="005B031B" w:rsidRDefault="00FB748C" w:rsidP="00683481">
            <w:pPr>
              <w:jc w:val="center"/>
              <w:rPr>
                <w:sz w:val="22"/>
                <w:szCs w:val="22"/>
                <w:lang w:eastAsia="en-US"/>
              </w:rPr>
            </w:pPr>
            <w:r w:rsidRPr="005B031B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8C" w:rsidRPr="005B031B" w:rsidRDefault="00FB748C" w:rsidP="00683481">
            <w:pPr>
              <w:jc w:val="center"/>
              <w:rPr>
                <w:sz w:val="22"/>
                <w:szCs w:val="22"/>
                <w:lang w:eastAsia="en-US"/>
              </w:rPr>
            </w:pPr>
            <w:r w:rsidRPr="005B031B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8C" w:rsidRPr="005B031B" w:rsidRDefault="00FB748C" w:rsidP="00683481">
            <w:pPr>
              <w:jc w:val="center"/>
              <w:rPr>
                <w:sz w:val="22"/>
                <w:szCs w:val="22"/>
                <w:lang w:eastAsia="en-US"/>
              </w:rPr>
            </w:pPr>
            <w:r w:rsidRPr="005B031B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8C" w:rsidRPr="005B031B" w:rsidRDefault="00FB748C" w:rsidP="00683481">
            <w:pPr>
              <w:jc w:val="center"/>
              <w:rPr>
                <w:sz w:val="22"/>
                <w:szCs w:val="22"/>
                <w:lang w:eastAsia="en-US"/>
              </w:rPr>
            </w:pPr>
            <w:r w:rsidRPr="005B031B"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FB748C" w:rsidRPr="005B031B" w:rsidTr="00683481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8C" w:rsidRPr="005B031B" w:rsidRDefault="00FB748C" w:rsidP="00683481">
            <w:pPr>
              <w:jc w:val="both"/>
              <w:rPr>
                <w:sz w:val="22"/>
                <w:szCs w:val="22"/>
                <w:lang w:eastAsia="en-US"/>
              </w:rPr>
            </w:pPr>
            <w:r w:rsidRPr="005B031B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8C" w:rsidRPr="005B031B" w:rsidRDefault="00FB748C" w:rsidP="00683481">
            <w:pPr>
              <w:jc w:val="both"/>
              <w:rPr>
                <w:sz w:val="22"/>
                <w:szCs w:val="22"/>
                <w:lang w:eastAsia="en-US"/>
              </w:rPr>
            </w:pPr>
            <w:r w:rsidRPr="005B031B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8C" w:rsidRPr="005B031B" w:rsidRDefault="00FB748C" w:rsidP="00683481">
            <w:pPr>
              <w:jc w:val="both"/>
              <w:rPr>
                <w:sz w:val="22"/>
                <w:szCs w:val="22"/>
                <w:lang w:eastAsia="en-US"/>
              </w:rPr>
            </w:pPr>
            <w:r w:rsidRPr="005B031B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8C" w:rsidRPr="005B031B" w:rsidRDefault="00FB748C" w:rsidP="00683481">
            <w:pPr>
              <w:jc w:val="both"/>
              <w:rPr>
                <w:sz w:val="22"/>
                <w:szCs w:val="22"/>
                <w:lang w:eastAsia="en-US"/>
              </w:rPr>
            </w:pPr>
            <w:r w:rsidRPr="005B031B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8C" w:rsidRPr="005B031B" w:rsidRDefault="00FB748C" w:rsidP="00683481">
            <w:pPr>
              <w:jc w:val="both"/>
              <w:rPr>
                <w:sz w:val="22"/>
                <w:szCs w:val="22"/>
                <w:lang w:eastAsia="en-US"/>
              </w:rPr>
            </w:pPr>
            <w:r w:rsidRPr="005B031B">
              <w:rPr>
                <w:sz w:val="22"/>
                <w:szCs w:val="22"/>
                <w:lang w:eastAsia="en-US"/>
              </w:rPr>
              <w:t> </w:t>
            </w:r>
          </w:p>
        </w:tc>
      </w:tr>
      <w:tr w:rsidR="00FB748C" w:rsidRPr="005B031B" w:rsidTr="00683481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8C" w:rsidRPr="005B031B" w:rsidRDefault="00FB748C" w:rsidP="00683481">
            <w:pPr>
              <w:jc w:val="both"/>
              <w:rPr>
                <w:sz w:val="22"/>
                <w:szCs w:val="22"/>
                <w:lang w:eastAsia="en-US"/>
              </w:rPr>
            </w:pPr>
            <w:r w:rsidRPr="005B031B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8C" w:rsidRPr="005B031B" w:rsidRDefault="00FB748C" w:rsidP="00683481">
            <w:pPr>
              <w:jc w:val="both"/>
              <w:rPr>
                <w:sz w:val="22"/>
                <w:szCs w:val="22"/>
                <w:lang w:eastAsia="en-US"/>
              </w:rPr>
            </w:pPr>
            <w:r w:rsidRPr="005B031B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8C" w:rsidRPr="005B031B" w:rsidRDefault="00FB748C" w:rsidP="00683481">
            <w:pPr>
              <w:jc w:val="both"/>
              <w:rPr>
                <w:sz w:val="22"/>
                <w:szCs w:val="22"/>
                <w:lang w:eastAsia="en-US"/>
              </w:rPr>
            </w:pPr>
            <w:r w:rsidRPr="005B031B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8C" w:rsidRPr="005B031B" w:rsidRDefault="00FB748C" w:rsidP="00683481">
            <w:pPr>
              <w:jc w:val="both"/>
              <w:rPr>
                <w:sz w:val="22"/>
                <w:szCs w:val="22"/>
                <w:lang w:eastAsia="en-US"/>
              </w:rPr>
            </w:pPr>
            <w:r w:rsidRPr="005B031B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8C" w:rsidRPr="005B031B" w:rsidRDefault="00FB748C" w:rsidP="00683481">
            <w:pPr>
              <w:jc w:val="both"/>
              <w:rPr>
                <w:sz w:val="22"/>
                <w:szCs w:val="22"/>
                <w:lang w:eastAsia="en-US"/>
              </w:rPr>
            </w:pPr>
            <w:r w:rsidRPr="005B031B">
              <w:rPr>
                <w:sz w:val="22"/>
                <w:szCs w:val="22"/>
                <w:lang w:eastAsia="en-US"/>
              </w:rPr>
              <w:t> </w:t>
            </w:r>
          </w:p>
        </w:tc>
      </w:tr>
      <w:tr w:rsidR="00FB748C" w:rsidRPr="005B031B" w:rsidTr="00683481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8C" w:rsidRPr="005B031B" w:rsidRDefault="00FB748C" w:rsidP="00683481">
            <w:pPr>
              <w:jc w:val="both"/>
              <w:rPr>
                <w:sz w:val="22"/>
                <w:szCs w:val="22"/>
                <w:lang w:eastAsia="en-US"/>
              </w:rPr>
            </w:pPr>
            <w:r w:rsidRPr="005B031B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8C" w:rsidRPr="005B031B" w:rsidRDefault="00FB748C" w:rsidP="00683481">
            <w:pPr>
              <w:jc w:val="both"/>
              <w:rPr>
                <w:sz w:val="22"/>
                <w:szCs w:val="22"/>
                <w:lang w:eastAsia="en-US"/>
              </w:rPr>
            </w:pPr>
            <w:r w:rsidRPr="005B031B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8C" w:rsidRPr="005B031B" w:rsidRDefault="00FB748C" w:rsidP="00683481">
            <w:pPr>
              <w:jc w:val="both"/>
              <w:rPr>
                <w:sz w:val="22"/>
                <w:szCs w:val="22"/>
                <w:lang w:eastAsia="en-US"/>
              </w:rPr>
            </w:pPr>
            <w:r w:rsidRPr="005B031B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8C" w:rsidRPr="005B031B" w:rsidRDefault="00FB748C" w:rsidP="00683481">
            <w:pPr>
              <w:jc w:val="both"/>
              <w:rPr>
                <w:sz w:val="22"/>
                <w:szCs w:val="22"/>
                <w:lang w:eastAsia="en-US"/>
              </w:rPr>
            </w:pPr>
            <w:r w:rsidRPr="005B031B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8C" w:rsidRPr="005B031B" w:rsidRDefault="00FB748C" w:rsidP="00683481">
            <w:pPr>
              <w:jc w:val="both"/>
              <w:rPr>
                <w:sz w:val="22"/>
                <w:szCs w:val="22"/>
                <w:lang w:eastAsia="en-US"/>
              </w:rPr>
            </w:pPr>
            <w:r w:rsidRPr="005B031B">
              <w:rPr>
                <w:sz w:val="22"/>
                <w:szCs w:val="22"/>
                <w:lang w:eastAsia="en-US"/>
              </w:rPr>
              <w:t> </w:t>
            </w:r>
          </w:p>
        </w:tc>
      </w:tr>
      <w:tr w:rsidR="00FB748C" w:rsidRPr="005B031B" w:rsidTr="00683481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8C" w:rsidRPr="005B031B" w:rsidRDefault="00FB748C" w:rsidP="00683481">
            <w:pPr>
              <w:jc w:val="both"/>
              <w:rPr>
                <w:sz w:val="22"/>
                <w:szCs w:val="22"/>
                <w:lang w:eastAsia="en-US"/>
              </w:rPr>
            </w:pPr>
            <w:r w:rsidRPr="005B031B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8C" w:rsidRPr="005B031B" w:rsidRDefault="00FB748C" w:rsidP="00683481">
            <w:pPr>
              <w:jc w:val="both"/>
              <w:rPr>
                <w:sz w:val="22"/>
                <w:szCs w:val="22"/>
                <w:lang w:eastAsia="en-US"/>
              </w:rPr>
            </w:pPr>
            <w:r w:rsidRPr="005B031B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8C" w:rsidRPr="005B031B" w:rsidRDefault="00FB748C" w:rsidP="00683481">
            <w:pPr>
              <w:jc w:val="both"/>
              <w:rPr>
                <w:sz w:val="22"/>
                <w:szCs w:val="22"/>
                <w:lang w:eastAsia="en-US"/>
              </w:rPr>
            </w:pPr>
            <w:r w:rsidRPr="005B031B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8C" w:rsidRPr="005B031B" w:rsidRDefault="00FB748C" w:rsidP="00683481">
            <w:pPr>
              <w:jc w:val="both"/>
              <w:rPr>
                <w:sz w:val="22"/>
                <w:szCs w:val="22"/>
                <w:lang w:eastAsia="en-US"/>
              </w:rPr>
            </w:pPr>
            <w:r w:rsidRPr="005B031B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8C" w:rsidRPr="005B031B" w:rsidRDefault="00FB748C" w:rsidP="00683481">
            <w:pPr>
              <w:jc w:val="both"/>
              <w:rPr>
                <w:sz w:val="22"/>
                <w:szCs w:val="22"/>
                <w:lang w:eastAsia="en-US"/>
              </w:rPr>
            </w:pPr>
            <w:r w:rsidRPr="005B031B">
              <w:rPr>
                <w:sz w:val="22"/>
                <w:szCs w:val="22"/>
                <w:lang w:eastAsia="en-US"/>
              </w:rPr>
              <w:t> </w:t>
            </w:r>
          </w:p>
        </w:tc>
      </w:tr>
    </w:tbl>
    <w:p w:rsidR="00FB748C" w:rsidRPr="005B031B" w:rsidRDefault="00FB748C" w:rsidP="00FB748C">
      <w:pPr>
        <w:pStyle w:val="21"/>
        <w:tabs>
          <w:tab w:val="left" w:pos="0"/>
        </w:tabs>
        <w:ind w:firstLine="0"/>
        <w:jc w:val="both"/>
        <w:rPr>
          <w:sz w:val="20"/>
          <w:szCs w:val="20"/>
        </w:rPr>
      </w:pPr>
      <w:r w:rsidRPr="005B031B">
        <w:rPr>
          <w:sz w:val="20"/>
          <w:szCs w:val="20"/>
        </w:rPr>
        <w:t>Достоверность и полноту настоящих сведений подтверждаю, в дополнение к чему предоставляется Подтверждение Депонента наличия согласия на обработку персональных данных и направления уведомлений об осуществлении обработки персональных данных от __.__.20__.</w:t>
      </w:r>
    </w:p>
    <w:p w:rsidR="00FB748C" w:rsidRPr="00251EC3" w:rsidRDefault="00FB748C" w:rsidP="00FB748C"/>
    <w:p w:rsidR="00FB748C" w:rsidRDefault="00FB748C" w:rsidP="00FB748C"/>
    <w:p w:rsidR="00FB748C" w:rsidRPr="00FD5BAE" w:rsidRDefault="00FB748C" w:rsidP="00FB748C">
      <w:pPr>
        <w:jc w:val="both"/>
      </w:pPr>
      <w:r>
        <w:t>«</w:t>
      </w:r>
      <w:r w:rsidRPr="00FD5BAE">
        <w:t>___</w:t>
      </w:r>
      <w:r>
        <w:t>»</w:t>
      </w:r>
      <w:r w:rsidRPr="00FD5BAE">
        <w:t>________20</w:t>
      </w:r>
      <w:r>
        <w:t xml:space="preserve">  </w:t>
      </w:r>
      <w:r w:rsidRPr="00FD5BAE">
        <w:t xml:space="preserve"> г. </w:t>
      </w:r>
      <w:r w:rsidRPr="00FD5BAE">
        <w:tab/>
        <w:t>________________________________________</w:t>
      </w:r>
    </w:p>
    <w:p w:rsidR="00FB748C" w:rsidRPr="00FD5BAE" w:rsidRDefault="00FB748C" w:rsidP="00FB748C">
      <w:pPr>
        <w:ind w:left="2835"/>
        <w:jc w:val="both"/>
      </w:pPr>
      <w:r w:rsidRPr="00FD5BAE">
        <w:t>(</w:t>
      </w:r>
      <w:r w:rsidRPr="00FD5BAE">
        <w:rPr>
          <w:i/>
        </w:rPr>
        <w:t>подпись лица-уполномоченного п</w:t>
      </w:r>
      <w:r>
        <w:rPr>
          <w:i/>
        </w:rPr>
        <w:t xml:space="preserve">редставителя юридического лица, </w:t>
      </w:r>
      <w:r w:rsidRPr="00FD5BAE">
        <w:rPr>
          <w:i/>
        </w:rPr>
        <w:t>предоставляющего информацию</w:t>
      </w:r>
      <w:r w:rsidRPr="00FD5BAE">
        <w:t>)</w:t>
      </w:r>
    </w:p>
    <w:p w:rsidR="00FB748C" w:rsidRDefault="00FB748C" w:rsidP="00FB748C">
      <w:pPr>
        <w:spacing w:before="120" w:after="120"/>
        <w:jc w:val="both"/>
        <w:rPr>
          <w:b/>
          <w:sz w:val="18"/>
          <w:szCs w:val="18"/>
        </w:rPr>
      </w:pPr>
    </w:p>
    <w:p w:rsidR="00FB748C" w:rsidRDefault="00FB748C" w:rsidP="00FB748C">
      <w:pPr>
        <w:jc w:val="right"/>
        <w:rPr>
          <w:b/>
          <w:sz w:val="22"/>
          <w:szCs w:val="22"/>
          <w:lang w:eastAsia="en-US"/>
        </w:rPr>
      </w:pPr>
      <w:r w:rsidRPr="00655517">
        <w:rPr>
          <w:b/>
          <w:sz w:val="22"/>
          <w:szCs w:val="22"/>
          <w:lang w:eastAsia="en-US"/>
        </w:rPr>
        <w:t>Конец формы</w:t>
      </w:r>
    </w:p>
    <w:sectPr w:rsidR="00FB748C" w:rsidSect="00FB748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3FC"/>
    <w:rsid w:val="000003FC"/>
    <w:rsid w:val="00416CCD"/>
    <w:rsid w:val="00801F6A"/>
    <w:rsid w:val="00A31E56"/>
    <w:rsid w:val="00BC2A6A"/>
    <w:rsid w:val="00E038C7"/>
    <w:rsid w:val="00FB7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3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003FC"/>
    <w:pPr>
      <w:keepNext/>
      <w:jc w:val="both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003F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0003FC"/>
    <w:pPr>
      <w:ind w:firstLine="708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0003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003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footnote text"/>
    <w:aliases w:val="fn,FT,ft,SD Footnote Text,Footnote Text AG,Footnote Text Char Char,Footnote Text Char Char1,Footnote Text Char3 Char Char,Footnote Text Char2 Char Char1 Char,Footnote Text Char Char1 Char Char1 Char,Style 50,FT Char Cha"/>
    <w:basedOn w:val="a"/>
    <w:link w:val="a4"/>
    <w:qFormat/>
    <w:rsid w:val="000003FC"/>
    <w:pPr>
      <w:ind w:left="714" w:right="142" w:hanging="357"/>
      <w:jc w:val="both"/>
    </w:pPr>
    <w:rPr>
      <w:sz w:val="20"/>
      <w:szCs w:val="20"/>
    </w:rPr>
  </w:style>
  <w:style w:type="character" w:customStyle="1" w:styleId="a4">
    <w:name w:val="Текст сноски Знак"/>
    <w:aliases w:val="fn Знак,FT Знак,ft Знак,SD Footnote Text Знак,Footnote Text AG Знак,Footnote Text Char Char Знак,Footnote Text Char Char1 Знак,Footnote Text Char3 Char Char Знак,Footnote Text Char2 Char Char1 Char Знак,Style 50 Знак,FT Char Cha Знак"/>
    <w:basedOn w:val="a0"/>
    <w:link w:val="a3"/>
    <w:rsid w:val="000003F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3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003FC"/>
    <w:pPr>
      <w:keepNext/>
      <w:jc w:val="both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003F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0003FC"/>
    <w:pPr>
      <w:ind w:firstLine="708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0003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003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footnote text"/>
    <w:aliases w:val="fn,FT,ft,SD Footnote Text,Footnote Text AG,Footnote Text Char Char,Footnote Text Char Char1,Footnote Text Char3 Char Char,Footnote Text Char2 Char Char1 Char,Footnote Text Char Char1 Char Char1 Char,Style 50,FT Char Cha"/>
    <w:basedOn w:val="a"/>
    <w:link w:val="a4"/>
    <w:qFormat/>
    <w:rsid w:val="000003FC"/>
    <w:pPr>
      <w:ind w:left="714" w:right="142" w:hanging="357"/>
      <w:jc w:val="both"/>
    </w:pPr>
    <w:rPr>
      <w:sz w:val="20"/>
      <w:szCs w:val="20"/>
    </w:rPr>
  </w:style>
  <w:style w:type="character" w:customStyle="1" w:styleId="a4">
    <w:name w:val="Текст сноски Знак"/>
    <w:aliases w:val="fn Знак,FT Знак,ft Знак,SD Footnote Text Знак,Footnote Text AG Знак,Footnote Text Char Char Знак,Footnote Text Char Char1 Знак,Footnote Text Char3 Char Char Знак,Footnote Text Char2 Char Char1 Char Знак,Style 50 Знак,FT Char Cha Знак"/>
    <w:basedOn w:val="a0"/>
    <w:link w:val="a3"/>
    <w:rsid w:val="000003F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Глинкина Марина Викторовна</dc:creator>
  <cp:lastModifiedBy>Глинкина Марина Викторовна</cp:lastModifiedBy>
  <cp:revision>6</cp:revision>
  <dcterms:created xsi:type="dcterms:W3CDTF">2022-11-16T14:55:00Z</dcterms:created>
  <dcterms:modified xsi:type="dcterms:W3CDTF">2026-03-31T14:51:00Z</dcterms:modified>
</cp:coreProperties>
</file>